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C0F4" w14:textId="56E8A927" w:rsidR="00557553" w:rsidRPr="00C4465B" w:rsidRDefault="00C4465B" w:rsidP="00557553">
      <w:pPr>
        <w:spacing w:after="0" w:line="240" w:lineRule="auto"/>
        <w:jc w:val="center"/>
        <w:rPr>
          <w:rFonts w:ascii="Lucida Handwriting" w:hAnsi="Lucida Handwriting"/>
          <w:b/>
          <w:sz w:val="32"/>
          <w:szCs w:val="18"/>
        </w:rPr>
      </w:pPr>
      <w:r>
        <w:rPr>
          <w:rFonts w:ascii="Lucida Handwriting" w:hAnsi="Lucida Handwriting"/>
          <w:b/>
          <w:sz w:val="32"/>
          <w:szCs w:val="18"/>
        </w:rPr>
        <w:t xml:space="preserve">Mrs. Penner’s </w:t>
      </w:r>
      <w:r w:rsidR="00557553" w:rsidRPr="00C4465B">
        <w:rPr>
          <w:rFonts w:ascii="Lucida Handwriting" w:hAnsi="Lucida Handwriting"/>
          <w:b/>
          <w:sz w:val="32"/>
          <w:szCs w:val="18"/>
        </w:rPr>
        <w:t xml:space="preserve">Grade </w:t>
      </w:r>
      <w:r w:rsidRPr="00C4465B">
        <w:rPr>
          <w:rFonts w:ascii="Lucida Handwriting" w:hAnsi="Lucida Handwriting"/>
          <w:b/>
          <w:sz w:val="32"/>
          <w:szCs w:val="18"/>
        </w:rPr>
        <w:t>5</w:t>
      </w:r>
      <w:r w:rsidR="00557553" w:rsidRPr="00C4465B">
        <w:rPr>
          <w:rFonts w:ascii="Lucida Handwriting" w:hAnsi="Lucida Handwriting"/>
          <w:b/>
          <w:sz w:val="32"/>
          <w:szCs w:val="18"/>
        </w:rPr>
        <w:t xml:space="preserve"> Learning Tasks for April 2</w:t>
      </w:r>
      <w:r w:rsidRPr="00C4465B">
        <w:rPr>
          <w:rFonts w:ascii="Lucida Handwriting" w:hAnsi="Lucida Handwriting"/>
          <w:b/>
          <w:sz w:val="32"/>
          <w:szCs w:val="18"/>
        </w:rPr>
        <w:t>8 &amp; 30</w:t>
      </w:r>
    </w:p>
    <w:tbl>
      <w:tblPr>
        <w:tblStyle w:val="TableGrid"/>
        <w:tblpPr w:leftFromText="180" w:rightFromText="180" w:vertAnchor="page" w:horzAnchor="margin" w:tblpY="114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83"/>
        <w:gridCol w:w="5382"/>
        <w:gridCol w:w="6105"/>
      </w:tblGrid>
      <w:tr w:rsidR="00C4465B" w14:paraId="3EAE0056" w14:textId="77777777" w:rsidTr="00C4465B">
        <w:tc>
          <w:tcPr>
            <w:tcW w:w="2883" w:type="dxa"/>
          </w:tcPr>
          <w:p w14:paraId="55C4EAF7" w14:textId="0C21CDF5" w:rsidR="00C4465B" w:rsidRPr="00F3528C" w:rsidRDefault="00C4465B" w:rsidP="0055755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528C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 xml:space="preserve">ake a </w:t>
            </w:r>
            <w:r w:rsidRPr="008B63F3">
              <w:rPr>
                <w:rFonts w:ascii="Comic Sans MS" w:hAnsi="Comic Sans MS"/>
                <w:b/>
                <w:sz w:val="20"/>
                <w:szCs w:val="20"/>
              </w:rPr>
              <w:t xml:space="preserve">goal </w:t>
            </w:r>
            <w:r>
              <w:rPr>
                <w:rFonts w:ascii="Comic Sans MS" w:hAnsi="Comic Sans MS"/>
                <w:sz w:val="20"/>
                <w:szCs w:val="20"/>
              </w:rPr>
              <w:t xml:space="preserve">for each day.  </w:t>
            </w:r>
            <w:r w:rsidRPr="008B63F3">
              <w:rPr>
                <w:rFonts w:ascii="Comic Sans MS" w:hAnsi="Comic Sans MS"/>
                <w:b/>
                <w:sz w:val="20"/>
                <w:szCs w:val="20"/>
              </w:rPr>
              <w:t>Color</w:t>
            </w:r>
            <w:r w:rsidRPr="00F3528C">
              <w:rPr>
                <w:rFonts w:ascii="Comic Sans MS" w:hAnsi="Comic Sans MS"/>
                <w:sz w:val="20"/>
                <w:szCs w:val="20"/>
              </w:rPr>
              <w:t xml:space="preserve"> boxes </w:t>
            </w:r>
            <w:r w:rsidR="00DE363B">
              <w:rPr>
                <w:rFonts w:ascii="Comic Sans MS" w:hAnsi="Comic Sans MS"/>
                <w:sz w:val="20"/>
                <w:szCs w:val="20"/>
              </w:rPr>
              <w:t xml:space="preserve">as </w:t>
            </w:r>
            <w:r w:rsidRPr="00F3528C">
              <w:rPr>
                <w:rFonts w:ascii="Comic Sans MS" w:hAnsi="Comic Sans MS"/>
                <w:sz w:val="20"/>
                <w:szCs w:val="20"/>
              </w:rPr>
              <w:t>you complete</w:t>
            </w:r>
            <w:r w:rsidR="00DE363B">
              <w:rPr>
                <w:rFonts w:ascii="Comic Sans MS" w:hAnsi="Comic Sans MS"/>
                <w:sz w:val="20"/>
                <w:szCs w:val="20"/>
              </w:rPr>
              <w:t xml:space="preserve"> them</w:t>
            </w:r>
            <w:r w:rsidRPr="00F3528C">
              <w:rPr>
                <w:rFonts w:ascii="Comic Sans MS" w:hAnsi="Comic Sans MS"/>
                <w:sz w:val="20"/>
                <w:szCs w:val="20"/>
              </w:rPr>
              <w:t xml:space="preserve">. Be </w:t>
            </w:r>
            <w:r w:rsidRPr="008B63F3">
              <w:rPr>
                <w:rFonts w:ascii="Comic Sans MS" w:hAnsi="Comic Sans MS"/>
                <w:b/>
                <w:sz w:val="20"/>
                <w:szCs w:val="20"/>
              </w:rPr>
              <w:t>proud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the learning</w:t>
            </w:r>
            <w:r w:rsidRPr="00F3528C">
              <w:rPr>
                <w:rFonts w:ascii="Comic Sans MS" w:hAnsi="Comic Sans MS"/>
                <w:sz w:val="20"/>
                <w:szCs w:val="20"/>
              </w:rPr>
              <w:t xml:space="preserve"> you accomplish!</w:t>
            </w:r>
          </w:p>
        </w:tc>
        <w:tc>
          <w:tcPr>
            <w:tcW w:w="5382" w:type="dxa"/>
          </w:tcPr>
          <w:p w14:paraId="3258B4EF" w14:textId="36AE0F11" w:rsidR="00C4465B" w:rsidRDefault="00C4465B" w:rsidP="00C4465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Wednes</w:t>
            </w:r>
            <w:r w:rsidRPr="008B63F3">
              <w:rPr>
                <w:rFonts w:ascii="Comic Sans MS" w:hAnsi="Comic Sans MS"/>
                <w:b/>
                <w:sz w:val="28"/>
              </w:rPr>
              <w:t>day</w:t>
            </w:r>
          </w:p>
          <w:p w14:paraId="7E76F525" w14:textId="19C54F6A" w:rsidR="00C4465B" w:rsidRDefault="00C4465B" w:rsidP="00C4465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1824" behindDoc="1" locked="0" layoutInCell="1" allowOverlap="1" wp14:anchorId="053D29EB" wp14:editId="1D2B40B9">
                  <wp:simplePos x="0" y="0"/>
                  <wp:positionH relativeFrom="column">
                    <wp:posOffset>2825134</wp:posOffset>
                  </wp:positionH>
                  <wp:positionV relativeFrom="paragraph">
                    <wp:posOffset>19685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" name="Picture 1" descr="Garfield's SCHOOL EXCUSES 101! Why I Don't Have My Homework: &quot;Didn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field's SCHOOL EXCUSES 101! Why I Don't Have My Homework: &quot;Didn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</w:rPr>
              <w:t xml:space="preserve">       APRIL 28</w:t>
            </w:r>
          </w:p>
          <w:p w14:paraId="34A79077" w14:textId="6A6B7478" w:rsidR="00C4465B" w:rsidRPr="008B63F3" w:rsidRDefault="00C4465B" w:rsidP="00557553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105" w:type="dxa"/>
          </w:tcPr>
          <w:p w14:paraId="5F99F756" w14:textId="05270B71" w:rsidR="00C4465B" w:rsidRDefault="00C4465B" w:rsidP="00C4465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5920" behindDoc="1" locked="0" layoutInCell="1" allowOverlap="1" wp14:anchorId="07709AF6" wp14:editId="07027AA0">
                  <wp:simplePos x="0" y="0"/>
                  <wp:positionH relativeFrom="column">
                    <wp:posOffset>3318890</wp:posOffset>
                  </wp:positionH>
                  <wp:positionV relativeFrom="paragraph">
                    <wp:posOffset>166228</wp:posOffset>
                  </wp:positionV>
                  <wp:extent cx="44069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542" y="20880"/>
                      <wp:lineTo x="20542" y="0"/>
                      <wp:lineTo x="0" y="0"/>
                    </wp:wrapPolygon>
                  </wp:wrapTight>
                  <wp:docPr id="4" name="Picture 4" descr="Free download | Garfield cartoon illustration, Garfield Drawing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download | Garfield cartoon illustration, Garfield Drawing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</w:rPr>
              <w:t>Fri</w:t>
            </w:r>
            <w:r w:rsidRPr="008B63F3">
              <w:rPr>
                <w:rFonts w:ascii="Comic Sans MS" w:hAnsi="Comic Sans MS"/>
                <w:b/>
                <w:sz w:val="28"/>
              </w:rPr>
              <w:t>day,</w:t>
            </w:r>
          </w:p>
          <w:p w14:paraId="1B5E012C" w14:textId="607D911D" w:rsidR="00C4465B" w:rsidRDefault="00C4465B" w:rsidP="00C4465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APRIL 30</w:t>
            </w:r>
          </w:p>
          <w:p w14:paraId="005FA398" w14:textId="2FD10C5B" w:rsidR="00C4465B" w:rsidRPr="008B63F3" w:rsidRDefault="00C4465B" w:rsidP="00C4465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4465B" w14:paraId="48724097" w14:textId="77777777" w:rsidTr="00C4465B">
        <w:tc>
          <w:tcPr>
            <w:tcW w:w="2883" w:type="dxa"/>
          </w:tcPr>
          <w:p w14:paraId="344FB8A9" w14:textId="77777777" w:rsidR="00C4465B" w:rsidRPr="001159B2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16C07EE" w14:textId="77777777" w:rsidR="00C4465B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159B2">
              <w:rPr>
                <w:rFonts w:ascii="Comic Sans MS" w:hAnsi="Comic Sans MS"/>
                <w:b/>
              </w:rPr>
              <w:t>MATH</w:t>
            </w:r>
          </w:p>
          <w:p w14:paraId="58791BD0" w14:textId="77777777" w:rsidR="00C4465B" w:rsidRPr="00620D43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392CD933" w14:textId="77777777" w:rsidR="00C4465B" w:rsidRPr="001159B2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2" w:type="dxa"/>
          </w:tcPr>
          <w:p w14:paraId="7ECB988E" w14:textId="77777777" w:rsidR="00C4465B" w:rsidRPr="00DE363B" w:rsidRDefault="00C4465B" w:rsidP="00557553">
            <w:pPr>
              <w:spacing w:after="0" w:line="240" w:lineRule="auto"/>
              <w:rPr>
                <w:rFonts w:cstheme="minorHAnsi"/>
                <w:u w:val="single"/>
              </w:rPr>
            </w:pPr>
            <w:r w:rsidRPr="00DE363B">
              <w:rPr>
                <w:rFonts w:cstheme="minorHAnsi"/>
                <w:u w:val="single"/>
              </w:rPr>
              <w:t xml:space="preserve">Adding and Subtracting Fractions </w:t>
            </w:r>
          </w:p>
          <w:p w14:paraId="3C6E91C5" w14:textId="3D9B02EA" w:rsidR="00C4465B" w:rsidRDefault="00C4465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-read through instructions and complete pages 26-27 in your fractions </w:t>
            </w:r>
            <w:proofErr w:type="spellStart"/>
            <w:r>
              <w:rPr>
                <w:rFonts w:cstheme="minorHAnsi"/>
              </w:rPr>
              <w:t>mathletics</w:t>
            </w:r>
            <w:proofErr w:type="spellEnd"/>
            <w:r>
              <w:rPr>
                <w:rFonts w:cstheme="minorHAnsi"/>
              </w:rPr>
              <w:t xml:space="preserve"> booklet</w:t>
            </w:r>
          </w:p>
          <w:p w14:paraId="67F8FF67" w14:textId="0F58EBA3" w:rsidR="00C4465B" w:rsidRPr="007F0ABF" w:rsidRDefault="00C4465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-extra: check out some online </w:t>
            </w:r>
            <w:proofErr w:type="spellStart"/>
            <w:r>
              <w:rPr>
                <w:rFonts w:cstheme="minorHAnsi"/>
              </w:rPr>
              <w:t>mathletics</w:t>
            </w:r>
            <w:proofErr w:type="spellEnd"/>
            <w:r>
              <w:rPr>
                <w:rFonts w:cstheme="minorHAnsi"/>
              </w:rPr>
              <w:t xml:space="preserve"> activities if you like</w:t>
            </w:r>
            <w:r w:rsidR="00443CEC">
              <w:rPr>
                <w:rFonts w:cstheme="minorHAnsi"/>
              </w:rPr>
              <w:t xml:space="preserve"> throughout the week</w:t>
            </w:r>
          </w:p>
        </w:tc>
        <w:tc>
          <w:tcPr>
            <w:tcW w:w="6105" w:type="dxa"/>
          </w:tcPr>
          <w:p w14:paraId="26AEE202" w14:textId="77777777" w:rsidR="00C4465B" w:rsidRPr="00DE363B" w:rsidRDefault="00C4465B" w:rsidP="00557553">
            <w:pPr>
              <w:spacing w:after="0" w:line="240" w:lineRule="auto"/>
              <w:rPr>
                <w:rFonts w:cstheme="minorHAnsi"/>
                <w:u w:val="single"/>
              </w:rPr>
            </w:pPr>
            <w:r w:rsidRPr="00DE363B">
              <w:rPr>
                <w:rFonts w:cstheme="minorHAnsi"/>
                <w:u w:val="single"/>
              </w:rPr>
              <w:t>+/- factions to and from a whole</w:t>
            </w:r>
          </w:p>
          <w:p w14:paraId="076251AD" w14:textId="77777777" w:rsidR="00C4465B" w:rsidRDefault="00C4465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-complete pages 28-29 from the </w:t>
            </w:r>
            <w:proofErr w:type="spellStart"/>
            <w:r>
              <w:rPr>
                <w:rFonts w:cstheme="minorHAnsi"/>
              </w:rPr>
              <w:t>mathletics</w:t>
            </w:r>
            <w:proofErr w:type="spellEnd"/>
            <w:r>
              <w:rPr>
                <w:rFonts w:cstheme="minorHAnsi"/>
              </w:rPr>
              <w:t xml:space="preserve"> booklet </w:t>
            </w:r>
          </w:p>
          <w:p w14:paraId="1E7BB444" w14:textId="7B67F17C" w:rsidR="00DE363B" w:rsidRPr="00DE363B" w:rsidRDefault="00DE363B" w:rsidP="00DE363B">
            <w:pPr>
              <w:rPr>
                <w:rFonts w:cstheme="minorHAnsi"/>
              </w:rPr>
            </w:pPr>
            <w:r>
              <w:rPr>
                <w:rFonts w:cstheme="minorHAnsi"/>
              </w:rPr>
              <w:t>-challenge yourself on the 60 second sweep.</w:t>
            </w:r>
          </w:p>
        </w:tc>
      </w:tr>
      <w:tr w:rsidR="00C4465B" w14:paraId="498F170A" w14:textId="77777777" w:rsidTr="00C4465B">
        <w:tc>
          <w:tcPr>
            <w:tcW w:w="2883" w:type="dxa"/>
          </w:tcPr>
          <w:p w14:paraId="35CFE0EE" w14:textId="77777777" w:rsidR="00C4465B" w:rsidRPr="001159B2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2" w:type="dxa"/>
          </w:tcPr>
          <w:p w14:paraId="66B50815" w14:textId="4B513E53" w:rsidR="00C4465B" w:rsidRPr="007F0ABF" w:rsidRDefault="00C4465B" w:rsidP="005575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05" w:type="dxa"/>
          </w:tcPr>
          <w:p w14:paraId="13A252F2" w14:textId="211DFAF5" w:rsidR="00C4465B" w:rsidRPr="007F0ABF" w:rsidRDefault="00C4465B" w:rsidP="0055755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465B" w14:paraId="5E27E35E" w14:textId="77777777" w:rsidTr="00C4465B">
        <w:tc>
          <w:tcPr>
            <w:tcW w:w="2883" w:type="dxa"/>
          </w:tcPr>
          <w:p w14:paraId="1173BAC5" w14:textId="77777777" w:rsidR="00C4465B" w:rsidRPr="001159B2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1FD0CCC5" w14:textId="77777777" w:rsidR="00C4465B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159B2">
              <w:rPr>
                <w:rFonts w:ascii="Comic Sans MS" w:hAnsi="Comic Sans MS"/>
                <w:b/>
              </w:rPr>
              <w:t>WRITING</w:t>
            </w:r>
          </w:p>
          <w:p w14:paraId="284C53B2" w14:textId="654233C3" w:rsidR="00C4465B" w:rsidRDefault="009D3763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C4465B">
              <w:rPr>
                <w:rFonts w:ascii="Comic Sans MS" w:hAnsi="Comic Sans MS"/>
              </w:rPr>
              <w:t>oetry</w:t>
            </w:r>
          </w:p>
          <w:p w14:paraId="728FC2D2" w14:textId="48387843" w:rsidR="009D3763" w:rsidRPr="00620D43" w:rsidRDefault="009D3763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poetry4kids.com</w:t>
            </w:r>
          </w:p>
          <w:p w14:paraId="13339B00" w14:textId="77777777" w:rsidR="00C4465B" w:rsidRPr="001159B2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2" w:type="dxa"/>
          </w:tcPr>
          <w:p w14:paraId="1591BD97" w14:textId="77777777" w:rsidR="00C03DF9" w:rsidRPr="00DE363B" w:rsidRDefault="00C4465B" w:rsidP="00557553">
            <w:pPr>
              <w:spacing w:after="0" w:line="240" w:lineRule="auto"/>
              <w:rPr>
                <w:rFonts w:cstheme="minorHAnsi"/>
                <w:u w:val="single"/>
              </w:rPr>
            </w:pPr>
            <w:r w:rsidRPr="00DE363B">
              <w:rPr>
                <w:rFonts w:cstheme="minorHAnsi"/>
                <w:u w:val="single"/>
              </w:rPr>
              <w:t xml:space="preserve">Limerick poetry: </w:t>
            </w:r>
          </w:p>
          <w:p w14:paraId="7E4527EE" w14:textId="13AD3980" w:rsidR="00C4465B" w:rsidRDefault="00DE363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D3763">
              <w:rPr>
                <w:rFonts w:cstheme="minorHAnsi"/>
              </w:rPr>
              <w:t>read the handout and complete 2 limericks in your writing notebook.</w:t>
            </w:r>
            <w:r w:rsidR="00C4465B">
              <w:rPr>
                <w:rFonts w:cstheme="minorHAnsi"/>
              </w:rPr>
              <w:t xml:space="preserve"> </w:t>
            </w:r>
          </w:p>
          <w:p w14:paraId="3BC40FDF" w14:textId="606EBF49" w:rsidR="00DE363B" w:rsidRPr="007F0ABF" w:rsidRDefault="00DE363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Optional: Check out the website for some great poems!</w:t>
            </w:r>
          </w:p>
        </w:tc>
        <w:tc>
          <w:tcPr>
            <w:tcW w:w="6105" w:type="dxa"/>
          </w:tcPr>
          <w:p w14:paraId="53FDA475" w14:textId="77777777" w:rsidR="00C4465B" w:rsidRPr="00DE363B" w:rsidRDefault="00C03DF9" w:rsidP="00557553">
            <w:pPr>
              <w:spacing w:after="0" w:line="240" w:lineRule="auto"/>
              <w:rPr>
                <w:rFonts w:cstheme="minorHAnsi"/>
                <w:u w:val="single"/>
              </w:rPr>
            </w:pPr>
            <w:r w:rsidRPr="00DE363B">
              <w:rPr>
                <w:rFonts w:cstheme="minorHAnsi"/>
                <w:u w:val="single"/>
              </w:rPr>
              <w:t>Cinquain Poetry</w:t>
            </w:r>
          </w:p>
          <w:p w14:paraId="1FFA1BDF" w14:textId="77777777" w:rsidR="00C03DF9" w:rsidRDefault="00C03DF9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-choose </w:t>
            </w:r>
            <w:r w:rsidR="00443CEC">
              <w:rPr>
                <w:rFonts w:cstheme="minorHAnsi"/>
              </w:rPr>
              <w:t xml:space="preserve">your favorite summer food or activity and write a </w:t>
            </w:r>
            <w:proofErr w:type="gramStart"/>
            <w:r w:rsidR="00443CEC">
              <w:rPr>
                <w:rFonts w:cstheme="minorHAnsi"/>
              </w:rPr>
              <w:t>5 line</w:t>
            </w:r>
            <w:proofErr w:type="gramEnd"/>
            <w:r w:rsidR="00443CEC">
              <w:rPr>
                <w:rFonts w:cstheme="minorHAnsi"/>
              </w:rPr>
              <w:t xml:space="preserve"> poem using the guidelines given </w:t>
            </w:r>
          </w:p>
          <w:p w14:paraId="37D763B1" w14:textId="5DE3AE2C" w:rsidR="00443CEC" w:rsidRPr="007F0ABF" w:rsidRDefault="00443CEC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-Write one more cinquain on the topic of your choice. (extra: draw a picture to go with your poem)</w:t>
            </w:r>
          </w:p>
        </w:tc>
      </w:tr>
      <w:tr w:rsidR="00DE363B" w14:paraId="1003253F" w14:textId="77777777" w:rsidTr="00C4465B">
        <w:tc>
          <w:tcPr>
            <w:tcW w:w="2883" w:type="dxa"/>
          </w:tcPr>
          <w:p w14:paraId="7B053E46" w14:textId="77777777" w:rsidR="00DE363B" w:rsidRPr="001159B2" w:rsidRDefault="00DE363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2" w:type="dxa"/>
          </w:tcPr>
          <w:p w14:paraId="133302B3" w14:textId="77777777" w:rsidR="00DE363B" w:rsidRDefault="00DE363B" w:rsidP="005575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05" w:type="dxa"/>
          </w:tcPr>
          <w:p w14:paraId="26FB4141" w14:textId="77777777" w:rsidR="00DE363B" w:rsidRDefault="00DE363B" w:rsidP="0055755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465B" w14:paraId="61AD7C08" w14:textId="77777777" w:rsidTr="00C4465B">
        <w:tc>
          <w:tcPr>
            <w:tcW w:w="2883" w:type="dxa"/>
          </w:tcPr>
          <w:p w14:paraId="722C7740" w14:textId="1E488916" w:rsidR="00C4465B" w:rsidRPr="00557553" w:rsidRDefault="00C4465B" w:rsidP="00C4465B">
            <w:pPr>
              <w:spacing w:after="0" w:line="240" w:lineRule="auto"/>
              <w:jc w:val="center"/>
              <w:rPr>
                <w:rFonts w:ascii="Comic Sans MS" w:hAnsi="Comic Sans MS"/>
                <w:bCs/>
              </w:rPr>
            </w:pPr>
            <w:r w:rsidRPr="001159B2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>OC. ST.</w:t>
            </w:r>
            <w:r w:rsidRPr="001159B2">
              <w:rPr>
                <w:rFonts w:ascii="Comic Sans MS" w:hAnsi="Comic Sans MS"/>
                <w:b/>
              </w:rPr>
              <w:t xml:space="preserve"> </w:t>
            </w:r>
          </w:p>
          <w:p w14:paraId="501FFAB0" w14:textId="59897FFE" w:rsidR="00C4465B" w:rsidRPr="00557553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382" w:type="dxa"/>
          </w:tcPr>
          <w:p w14:paraId="412DBDB9" w14:textId="77777777" w:rsidR="00C4465B" w:rsidRDefault="00DE363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History of Canada</w:t>
            </w:r>
          </w:p>
          <w:p w14:paraId="75E11D02" w14:textId="662257CD" w:rsidR="00DE363B" w:rsidRPr="007F0ABF" w:rsidRDefault="00DE363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-Read through information card p. 28 and answer questions p. 29. Place in S.S. duo-tang</w:t>
            </w:r>
          </w:p>
        </w:tc>
        <w:tc>
          <w:tcPr>
            <w:tcW w:w="6105" w:type="dxa"/>
          </w:tcPr>
          <w:p w14:paraId="7609783E" w14:textId="77777777" w:rsidR="00C4465B" w:rsidRDefault="00DE363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-Read pages 30-31 on the Confederation of Canada</w:t>
            </w:r>
          </w:p>
          <w:p w14:paraId="18C2F4EB" w14:textId="77777777" w:rsidR="00DE363B" w:rsidRDefault="00DE363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-complete the questions on p. 32</w:t>
            </w:r>
          </w:p>
          <w:p w14:paraId="5822C538" w14:textId="47F14ED7" w:rsidR="00DE363B" w:rsidRPr="007F0ABF" w:rsidRDefault="00DE363B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-optional: Tell me in email one way you love to celebrate Canada Day!</w:t>
            </w:r>
          </w:p>
        </w:tc>
      </w:tr>
      <w:tr w:rsidR="00DE363B" w14:paraId="735E0A37" w14:textId="77777777" w:rsidTr="00C4465B">
        <w:tc>
          <w:tcPr>
            <w:tcW w:w="2883" w:type="dxa"/>
          </w:tcPr>
          <w:p w14:paraId="2CC132A0" w14:textId="77777777" w:rsidR="00DE363B" w:rsidRPr="001159B2" w:rsidRDefault="00DE363B" w:rsidP="00C4465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2" w:type="dxa"/>
          </w:tcPr>
          <w:p w14:paraId="0ABFE9D0" w14:textId="77777777" w:rsidR="00DE363B" w:rsidRDefault="00DE363B" w:rsidP="0055755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05" w:type="dxa"/>
          </w:tcPr>
          <w:p w14:paraId="7F798130" w14:textId="77777777" w:rsidR="00DE363B" w:rsidRDefault="00DE363B" w:rsidP="0055755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465B" w14:paraId="60C92A9D" w14:textId="77777777" w:rsidTr="00C4465B">
        <w:tc>
          <w:tcPr>
            <w:tcW w:w="2883" w:type="dxa"/>
          </w:tcPr>
          <w:p w14:paraId="5C8A6E20" w14:textId="77777777" w:rsidR="00C4465B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Christian Ethics</w:t>
            </w:r>
          </w:p>
          <w:p w14:paraId="4A199794" w14:textId="10439101" w:rsidR="00C4465B" w:rsidRPr="008B63F3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Acts</w:t>
            </w:r>
          </w:p>
        </w:tc>
        <w:tc>
          <w:tcPr>
            <w:tcW w:w="5382" w:type="dxa"/>
          </w:tcPr>
          <w:p w14:paraId="0CAA59FC" w14:textId="69F092F7" w:rsidR="00C4465B" w:rsidRDefault="00DE363B" w:rsidP="00557553">
            <w:pPr>
              <w:spacing w:after="0" w:line="240" w:lineRule="auto"/>
            </w:pPr>
            <w:r>
              <w:t>-complete your newspaper article assignment on the miraculous healing of the lame man (in CE duo-tang and on website) Add a picture underneath!</w:t>
            </w:r>
          </w:p>
          <w:p w14:paraId="52D8EA65" w14:textId="2122F1F5" w:rsidR="00DE363B" w:rsidRDefault="00DE363B" w:rsidP="00557553">
            <w:pPr>
              <w:spacing w:after="0" w:line="240" w:lineRule="auto"/>
            </w:pPr>
            <w:r>
              <w:t>-write out your memory verse and practice memorizing it</w:t>
            </w:r>
          </w:p>
        </w:tc>
        <w:tc>
          <w:tcPr>
            <w:tcW w:w="6105" w:type="dxa"/>
          </w:tcPr>
          <w:p w14:paraId="57EDB8A5" w14:textId="77777777" w:rsidR="00C4465B" w:rsidRDefault="00DE363B" w:rsidP="00557553">
            <w:pPr>
              <w:spacing w:after="0" w:line="240" w:lineRule="auto"/>
            </w:pPr>
            <w:r>
              <w:t>Lesson 3 Part 2: Read through the provided handout and answer the questions. Complete the activity and hang it in a place where you can be reminded of God’s power in your life!</w:t>
            </w:r>
          </w:p>
          <w:p w14:paraId="66A51887" w14:textId="078CAED7" w:rsidR="00DE363B" w:rsidRDefault="00DE363B" w:rsidP="00557553">
            <w:pPr>
              <w:spacing w:after="0" w:line="240" w:lineRule="auto"/>
            </w:pPr>
            <w:r>
              <w:t>Option: send a video of you reciting the memory verse by heart.</w:t>
            </w:r>
          </w:p>
        </w:tc>
      </w:tr>
      <w:tr w:rsidR="00DE363B" w14:paraId="6F963CAB" w14:textId="77777777" w:rsidTr="00C4465B">
        <w:tc>
          <w:tcPr>
            <w:tcW w:w="2883" w:type="dxa"/>
          </w:tcPr>
          <w:p w14:paraId="15B9E595" w14:textId="77777777" w:rsidR="00DE363B" w:rsidRDefault="00DE363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2" w:type="dxa"/>
          </w:tcPr>
          <w:p w14:paraId="17A94173" w14:textId="77777777" w:rsidR="00DE363B" w:rsidRDefault="00DE363B" w:rsidP="00557553">
            <w:pPr>
              <w:spacing w:after="0" w:line="240" w:lineRule="auto"/>
            </w:pPr>
          </w:p>
        </w:tc>
        <w:tc>
          <w:tcPr>
            <w:tcW w:w="6105" w:type="dxa"/>
          </w:tcPr>
          <w:p w14:paraId="534094B8" w14:textId="77777777" w:rsidR="00DE363B" w:rsidRDefault="00DE363B" w:rsidP="00557553">
            <w:pPr>
              <w:spacing w:after="0" w:line="240" w:lineRule="auto"/>
            </w:pPr>
          </w:p>
        </w:tc>
      </w:tr>
      <w:tr w:rsidR="00C4465B" w14:paraId="0F4A2D7E" w14:textId="77777777" w:rsidTr="00C4465B">
        <w:tc>
          <w:tcPr>
            <w:tcW w:w="2883" w:type="dxa"/>
          </w:tcPr>
          <w:p w14:paraId="033D78C9" w14:textId="77777777" w:rsidR="00C4465B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Phys.Ed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</w:p>
          <w:p w14:paraId="3A142972" w14:textId="684F6C11" w:rsidR="00C4465B" w:rsidRPr="002D0C8B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C8B">
              <w:rPr>
                <w:rFonts w:ascii="Comic Sans MS" w:hAnsi="Comic Sans MS"/>
              </w:rPr>
              <w:t>15 min</w:t>
            </w:r>
            <w:r>
              <w:rPr>
                <w:rFonts w:ascii="Comic Sans MS" w:hAnsi="Comic Sans MS"/>
              </w:rPr>
              <w:t>utes</w:t>
            </w:r>
            <w:r w:rsidRPr="002D0C8B">
              <w:rPr>
                <w:rFonts w:ascii="Comic Sans MS" w:hAnsi="Comic Sans MS"/>
              </w:rPr>
              <w:t xml:space="preserve"> minimum</w:t>
            </w:r>
          </w:p>
        </w:tc>
        <w:tc>
          <w:tcPr>
            <w:tcW w:w="5382" w:type="dxa"/>
          </w:tcPr>
          <w:p w14:paraId="3D495A88" w14:textId="4F3EFC77" w:rsidR="00C4465B" w:rsidRDefault="00C4465B" w:rsidP="00557553">
            <w:pPr>
              <w:spacing w:after="0" w:line="240" w:lineRule="auto"/>
            </w:pPr>
            <w:r>
              <w:t xml:space="preserve">-choose one of the following activities and measure your heartbeat </w:t>
            </w:r>
            <w:r w:rsidR="00DE363B">
              <w:t>after 15 minutes</w:t>
            </w:r>
          </w:p>
          <w:p w14:paraId="3286D920" w14:textId="018B2678" w:rsidR="00C4465B" w:rsidRDefault="00C4465B" w:rsidP="00557553">
            <w:pPr>
              <w:spacing w:after="0" w:line="240" w:lineRule="auto"/>
            </w:pPr>
            <w:r>
              <w:t xml:space="preserve">Jumping on the trampoline, bike riding, cardio-workout on you-tube </w:t>
            </w:r>
          </w:p>
        </w:tc>
        <w:tc>
          <w:tcPr>
            <w:tcW w:w="6105" w:type="dxa"/>
          </w:tcPr>
          <w:p w14:paraId="7A446AE0" w14:textId="26DA3A9E" w:rsidR="00C4465B" w:rsidRDefault="00C4465B" w:rsidP="00557553">
            <w:pPr>
              <w:spacing w:after="0" w:line="240" w:lineRule="auto"/>
            </w:pPr>
            <w:r>
              <w:t>-if you have a frisbee at home, see if you can learn a few different ways to throw or catch the frisbee. Can you catch it behind the back?</w:t>
            </w:r>
          </w:p>
        </w:tc>
      </w:tr>
      <w:tr w:rsidR="00C4465B" w14:paraId="4C9AE047" w14:textId="77777777" w:rsidTr="00C4465B">
        <w:tc>
          <w:tcPr>
            <w:tcW w:w="2883" w:type="dxa"/>
          </w:tcPr>
          <w:p w14:paraId="001ABCC9" w14:textId="7EEEC6CC" w:rsidR="00C4465B" w:rsidRPr="002D0C8B" w:rsidRDefault="00C4465B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382" w:type="dxa"/>
          </w:tcPr>
          <w:p w14:paraId="1CC91043" w14:textId="36CA7286" w:rsidR="00C4465B" w:rsidRDefault="00C4465B" w:rsidP="00557553">
            <w:pPr>
              <w:spacing w:after="0" w:line="240" w:lineRule="auto"/>
            </w:pPr>
          </w:p>
        </w:tc>
        <w:tc>
          <w:tcPr>
            <w:tcW w:w="6105" w:type="dxa"/>
          </w:tcPr>
          <w:p w14:paraId="68819861" w14:textId="0F984890" w:rsidR="00C4465B" w:rsidRDefault="00C4465B" w:rsidP="00557553">
            <w:pPr>
              <w:spacing w:after="0" w:line="240" w:lineRule="auto"/>
            </w:pPr>
          </w:p>
        </w:tc>
      </w:tr>
      <w:tr w:rsidR="00C4465B" w14:paraId="27EB342B" w14:textId="77777777" w:rsidTr="00C4465B">
        <w:tc>
          <w:tcPr>
            <w:tcW w:w="14370" w:type="dxa"/>
            <w:gridSpan w:val="3"/>
          </w:tcPr>
          <w:p w14:paraId="3356E711" w14:textId="069ECC68" w:rsidR="00C4465B" w:rsidRPr="00557553" w:rsidRDefault="00DE363B" w:rsidP="0055755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</w:rPr>
              <w:t>Keep this to return to school or send me a picture of all you were able to color in and complete</w:t>
            </w:r>
            <w:r w:rsidR="00C4465B">
              <w:rPr>
                <w:rFonts w:ascii="Comic Sans MS" w:hAnsi="Comic Sans MS"/>
                <w:bCs/>
              </w:rPr>
              <w:t xml:space="preserve">! </w:t>
            </w:r>
            <w:r>
              <w:rPr>
                <w:rFonts w:ascii="Comic Sans MS" w:hAnsi="Comic Sans MS"/>
                <w:b/>
              </w:rPr>
              <w:t xml:space="preserve">Happy Learning </w:t>
            </w:r>
            <w:r w:rsidRPr="00DE363B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b/>
              </w:rPr>
              <w:t>!</w:t>
            </w:r>
          </w:p>
        </w:tc>
      </w:tr>
    </w:tbl>
    <w:p w14:paraId="32CCD751" w14:textId="77777777" w:rsidR="00E6040D" w:rsidRDefault="00E6040D" w:rsidP="00557553">
      <w:pPr>
        <w:spacing w:after="0" w:line="240" w:lineRule="auto"/>
      </w:pPr>
    </w:p>
    <w:sectPr w:rsidR="00E6040D" w:rsidSect="00557553">
      <w:pgSz w:w="15840" w:h="12240" w:orient="landscape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53"/>
    <w:rsid w:val="00291794"/>
    <w:rsid w:val="0034117E"/>
    <w:rsid w:val="00393DA3"/>
    <w:rsid w:val="003A2B80"/>
    <w:rsid w:val="00443CEC"/>
    <w:rsid w:val="00557553"/>
    <w:rsid w:val="007829CC"/>
    <w:rsid w:val="009D3763"/>
    <w:rsid w:val="00C03DF9"/>
    <w:rsid w:val="00C4465B"/>
    <w:rsid w:val="00DE363B"/>
    <w:rsid w:val="00E6040D"/>
    <w:rsid w:val="00E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38D3"/>
  <w15:chartTrackingRefBased/>
  <w15:docId w15:val="{1F13D8A5-FAAB-46AA-A42F-683ABECB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5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53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%3A%2F%2Fwww.pngguru.com%2Ffree-transparent-background-png-clipart-ezmnz%2Fdownload&amp;psig=AOvVaw0riCxEbzrncdKdpGwkCSp0&amp;ust=1589127387722000&amp;source=images&amp;cd=vfe&amp;ved=0CAIQjRxqFwoTCNDBl6qXp-kCFQAAAAAdAAAAABA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url=https%3A%2F%2Fwww.pinterest.com%2Fpin%2F436427020118801744%2F&amp;psig=AOvVaw0riCxEbzrncdKdpGwkCSp0&amp;ust=1589127387722000&amp;source=images&amp;cd=vfe&amp;ved=0CAIQjRxqFwoTCNDBl6qXp-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Sharon Penner</cp:lastModifiedBy>
  <cp:revision>2</cp:revision>
  <cp:lastPrinted>2021-04-26T19:50:00Z</cp:lastPrinted>
  <dcterms:created xsi:type="dcterms:W3CDTF">2021-04-26T20:21:00Z</dcterms:created>
  <dcterms:modified xsi:type="dcterms:W3CDTF">2021-04-26T20:21:00Z</dcterms:modified>
</cp:coreProperties>
</file>